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kern w:val="36"/>
        </w:rPr>
      </w:pPr>
      <w:r>
        <w:rPr>
          <w:kern w:val="36"/>
        </w:rPr>
        <w:t>《多轴数控加工》课程教学标准</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4234"/>
        <w:gridCol w:w="4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4500" w:type="dxa"/>
            <w:tcBorders>
              <w:top w:val="single" w:color="000000" w:sz="6" w:space="0"/>
              <w:left w:val="single" w:color="000000" w:sz="6" w:space="0"/>
              <w:bottom w:val="single" w:color="000000" w:sz="6" w:space="0"/>
              <w:right w:val="single" w:color="000000" w:sz="6" w:space="0"/>
            </w:tcBorders>
          </w:tcPr>
          <w:p>
            <w:r>
              <w:t>课程编码</w:t>
            </w:r>
          </w:p>
        </w:tc>
        <w:tc>
          <w:tcPr>
            <w:tcW w:w="4500" w:type="dxa"/>
            <w:tcBorders>
              <w:top w:val="single" w:color="000000" w:sz="6" w:space="0"/>
              <w:left w:val="single" w:color="000000" w:sz="6" w:space="0"/>
              <w:bottom w:val="single" w:color="000000" w:sz="6" w:space="0"/>
              <w:right w:val="single" w:color="000000" w:sz="6" w:space="0"/>
            </w:tcBorders>
          </w:tcPr>
          <w:p>
            <w:r>
              <w:t>070589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4500" w:type="dxa"/>
            <w:tcBorders>
              <w:top w:val="single" w:color="000000" w:sz="6" w:space="0"/>
              <w:left w:val="single" w:color="000000" w:sz="6" w:space="0"/>
              <w:bottom w:val="single" w:color="000000" w:sz="6" w:space="0"/>
              <w:right w:val="single" w:color="000000" w:sz="6" w:space="0"/>
            </w:tcBorders>
          </w:tcPr>
          <w:p>
            <w:r>
              <w:t>课程名称</w:t>
            </w:r>
          </w:p>
        </w:tc>
        <w:tc>
          <w:tcPr>
            <w:tcW w:w="4500" w:type="dxa"/>
            <w:tcBorders>
              <w:top w:val="single" w:color="000000" w:sz="6" w:space="0"/>
              <w:left w:val="single" w:color="000000" w:sz="6" w:space="0"/>
              <w:bottom w:val="single" w:color="000000" w:sz="6" w:space="0"/>
              <w:right w:val="single" w:color="000000" w:sz="6" w:space="0"/>
            </w:tcBorders>
          </w:tcPr>
          <w:p>
            <w:r>
              <w:t>多轴数控加工</w:t>
            </w:r>
          </w:p>
        </w:tc>
      </w:tr>
    </w:tbl>
    <w:p>
      <w:pPr>
        <w:pStyle w:val="3"/>
      </w:pPr>
      <w:r>
        <w:br w:type="textWrapping"/>
      </w:r>
      <w:r>
        <w:t>一、课程定位</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本课程是数控技术专业的核心课程之一。以多轴数控机床操作员和编程员职业岗位需求为起点，以工作过程系统化课程开发理论为指导，以工学结合为切入点，遵循职业能力成长规律，从多轴数控加工技术以及操作技能进行全面职业能力的培养，校企合作共同开发课程。</w:t>
            </w:r>
          </w:p>
        </w:tc>
      </w:tr>
    </w:tbl>
    <w:p>
      <w:pPr>
        <w:pStyle w:val="3"/>
      </w:pPr>
      <w:r>
        <w:br w:type="textWrapping"/>
      </w:r>
      <w:r>
        <w:t>二、设计思路</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针对装备制造业产业转型升级需要，聘请企业技术能手、技能大师联合组成课程开发团队，深入装备制造企业调研，以企业的数控技术专业岗位群岗位职责为本课程的开发依据，分析本课程所对应的多轴数控机床操作员和编程员岗位的典型工作任务和职业能力需求，确定本课程在专业课程体系中的地位，根据数控技术专业人才培养目标，并参照多轴数控加工1＋X证书职业技能等级标准，重构课程框架体系，制定课程标准。 分析企业典型的多轴数控加工生产项目，并根据实际教学条件，对其进行教学改造，形成系统化的工作任务作为教学载体，序化教学内容和知识序列，开发与设计课程内容与资源，创设3个学习情境，建设教学做一体化教学环境，实施行动导向教学，进行过程和多元考核，及时实施诊断反馈。</w:t>
            </w:r>
          </w:p>
        </w:tc>
      </w:tr>
    </w:tbl>
    <w:p>
      <w:pPr>
        <w:pStyle w:val="3"/>
      </w:pPr>
      <w:r>
        <w:br w:type="textWrapping"/>
      </w:r>
      <w:r>
        <w:t>三、课程目标</w:t>
      </w:r>
    </w:p>
    <w:p>
      <w:pPr>
        <w:pStyle w:val="4"/>
      </w:pPr>
      <w:r>
        <w:t>1、知识目标（专业能力目标）</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29"/>
        <w:gridCol w:w="70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掌握数控多轴铣削加工工艺的基础知识；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掌握零件的 CAM 编程基础知识（含平  面铣、型腔铣、固定轴曲面轮廓铣、点位加工、可变轴曲面轮廓铣、叶轮加工等）；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3</w:t>
            </w:r>
          </w:p>
        </w:tc>
        <w:tc>
          <w:tcPr>
            <w:tcW w:w="7500" w:type="dxa"/>
            <w:tcBorders>
              <w:top w:val="single" w:color="000000" w:sz="6" w:space="0"/>
              <w:left w:val="single" w:color="000000" w:sz="6" w:space="0"/>
              <w:bottom w:val="single" w:color="000000" w:sz="6" w:space="0"/>
              <w:right w:val="single" w:color="000000" w:sz="6" w:space="0"/>
            </w:tcBorders>
          </w:tcPr>
          <w:p>
            <w:r>
              <w:t>掌握零件的三轴、四轴、五轴及车铣复合后置处理的知识。</w:t>
            </w:r>
          </w:p>
        </w:tc>
      </w:tr>
    </w:tbl>
    <w:p>
      <w:pPr>
        <w:pStyle w:val="4"/>
      </w:pPr>
      <w:r>
        <w:t>2、能力目标（方法能力目标）</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31"/>
        <w:gridCol w:w="7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能根据零件图样确定零件的加工工艺；能利用 CAM 软件完成零件的多轴数控编  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能定制三轴、四轴、五轴及车铣复合的后置处理；能利用数控仿真软件完成零  件的数控加工仿真；能熟练创建生产车间所需的工艺文档。</w:t>
            </w:r>
          </w:p>
        </w:tc>
      </w:tr>
    </w:tbl>
    <w:p>
      <w:pPr>
        <w:pStyle w:val="4"/>
      </w:pPr>
      <w:r>
        <w:t>3、素质目标（社会能力目标）</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31"/>
        <w:gridCol w:w="7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具有良好的团结协作精神，主动适应团队工作的职业态度；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具有创新能力和解决实际问题的能力；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3</w:t>
            </w:r>
          </w:p>
        </w:tc>
        <w:tc>
          <w:tcPr>
            <w:tcW w:w="7500" w:type="dxa"/>
            <w:tcBorders>
              <w:top w:val="single" w:color="000000" w:sz="6" w:space="0"/>
              <w:left w:val="single" w:color="000000" w:sz="6" w:space="0"/>
              <w:bottom w:val="single" w:color="000000" w:sz="6" w:space="0"/>
              <w:right w:val="single" w:color="000000" w:sz="6" w:space="0"/>
            </w:tcBorders>
          </w:tcPr>
          <w:p>
            <w:r>
              <w:t>具有安全意识、质量意识、环保意识及成本等工程意识。</w:t>
            </w:r>
          </w:p>
        </w:tc>
      </w:tr>
    </w:tbl>
    <w:p>
      <w:pPr>
        <w:pStyle w:val="3"/>
      </w:pPr>
      <w:r>
        <w:br w:type="textWrapping"/>
      </w:r>
      <w:r>
        <w:t>四、教学内容与学时分配</w:t>
      </w:r>
    </w:p>
    <w:p>
      <w:pPr>
        <w:pStyle w:val="4"/>
      </w:pPr>
      <w:r>
        <w:t>1、学习情境安排及学时分配</w:t>
      </w:r>
    </w:p>
    <w:p>
      <w:r>
        <w:t xml:space="preserve">●项目-任务    ○章-节    ○情境-任务    ○任务-子任务    </w:t>
      </w:r>
    </w:p>
    <w:p>
      <w:pPr>
        <w:pStyle w:val="5"/>
      </w:pPr>
      <w:r>
        <w:t>（1）学习情境设置</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1"/>
        <w:gridCol w:w="5640"/>
        <w:gridCol w:w="18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tcBorders>
              <w:top w:val="single" w:color="000000" w:sz="6" w:space="0"/>
              <w:left w:val="single" w:color="000000" w:sz="6" w:space="0"/>
              <w:bottom w:val="single" w:color="000000" w:sz="6" w:space="0"/>
              <w:right w:val="single" w:color="000000" w:sz="6" w:space="0"/>
            </w:tcBorders>
          </w:tcPr>
          <w:p>
            <w:r>
              <w:t>项目</w:t>
            </w:r>
          </w:p>
        </w:tc>
        <w:tc>
          <w:tcPr>
            <w:tcW w:w="2000" w:type="dxa"/>
            <w:tcBorders>
              <w:top w:val="single" w:color="000000" w:sz="6" w:space="0"/>
              <w:left w:val="single" w:color="000000" w:sz="6" w:space="0"/>
              <w:bottom w:val="single" w:color="000000" w:sz="6" w:space="0"/>
              <w:right w:val="single" w:color="000000" w:sz="6" w:space="0"/>
            </w:tcBorders>
          </w:tcPr>
          <w:p>
            <w:r>
              <w:t>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tcBorders>
              <w:top w:val="single" w:color="000000" w:sz="6" w:space="0"/>
              <w:left w:val="single" w:color="000000" w:sz="6" w:space="0"/>
              <w:bottom w:val="single" w:color="000000" w:sz="6" w:space="0"/>
              <w:right w:val="single" w:color="000000" w:sz="6" w:space="0"/>
            </w:tcBorders>
          </w:tcPr>
          <w:p>
            <w:r>
              <w:t>四轴铣削数控编程</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tcBorders>
              <w:top w:val="single" w:color="000000" w:sz="6" w:space="0"/>
              <w:left w:val="single" w:color="000000" w:sz="6" w:space="0"/>
              <w:bottom w:val="single" w:color="000000" w:sz="6" w:space="0"/>
              <w:right w:val="single" w:color="000000" w:sz="6" w:space="0"/>
            </w:tcBorders>
          </w:tcPr>
          <w:p>
            <w:r>
              <w:t>五轴铣削数控编程</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tcBorders>
              <w:top w:val="single" w:color="000000" w:sz="6" w:space="0"/>
              <w:left w:val="single" w:color="000000" w:sz="6" w:space="0"/>
              <w:bottom w:val="single" w:color="000000" w:sz="6" w:space="0"/>
              <w:right w:val="single" w:color="000000" w:sz="6" w:space="0"/>
            </w:tcBorders>
          </w:tcPr>
          <w:p>
            <w:r>
              <w:t>车铣复合数控编程</w:t>
            </w:r>
          </w:p>
        </w:tc>
        <w:tc>
          <w:tcPr>
            <w:tcW w:w="2000" w:type="dxa"/>
            <w:tcBorders>
              <w:top w:val="single" w:color="000000" w:sz="6" w:space="0"/>
              <w:left w:val="single" w:color="000000" w:sz="6" w:space="0"/>
              <w:bottom w:val="single" w:color="000000" w:sz="6" w:space="0"/>
              <w:right w:val="single" w:color="000000" w:sz="6" w:space="0"/>
            </w:tcBorders>
          </w:tcPr>
          <w:p>
            <w:r>
              <w:t>□机动</w:t>
            </w:r>
          </w:p>
        </w:tc>
      </w:tr>
    </w:tbl>
    <w:p>
      <w:pPr>
        <w:pStyle w:val="5"/>
      </w:pPr>
      <w:r>
        <w:t>（2）学习情境任务安排及学时分配</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2450"/>
        <w:gridCol w:w="959"/>
        <w:gridCol w:w="4128"/>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tcBorders>
              <w:top w:val="single" w:color="000000" w:sz="6" w:space="0"/>
              <w:left w:val="single" w:color="000000" w:sz="6" w:space="0"/>
              <w:bottom w:val="single" w:color="000000" w:sz="6" w:space="0"/>
              <w:right w:val="single" w:color="000000" w:sz="6" w:space="0"/>
            </w:tcBorders>
          </w:tcPr>
          <w:p>
            <w:r>
              <w:t>项目</w:t>
            </w:r>
          </w:p>
        </w:tc>
        <w:tc>
          <w:tcPr>
            <w:tcW w:w="1000" w:type="dxa"/>
            <w:tcBorders>
              <w:top w:val="single" w:color="000000" w:sz="6" w:space="0"/>
              <w:left w:val="single" w:color="000000" w:sz="6" w:space="0"/>
              <w:bottom w:val="single" w:color="000000" w:sz="6" w:space="0"/>
              <w:right w:val="single" w:color="000000" w:sz="6" w:space="0"/>
            </w:tcBorders>
          </w:tcPr>
          <w:p>
            <w:r>
              <w:t>任务序号</w:t>
            </w:r>
          </w:p>
        </w:tc>
        <w:tc>
          <w:tcPr>
            <w:tcW w:w="4400" w:type="dxa"/>
            <w:tcBorders>
              <w:top w:val="single" w:color="000000" w:sz="6" w:space="0"/>
              <w:left w:val="single" w:color="000000" w:sz="6" w:space="0"/>
              <w:bottom w:val="single" w:color="000000" w:sz="6" w:space="0"/>
              <w:right w:val="single" w:color="000000" w:sz="6" w:space="0"/>
            </w:tcBorders>
          </w:tcPr>
          <w:p>
            <w:r>
              <w:t>任务名称</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项目1 - 四轴铣削数控编程</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滚轴的数控编程与仿真加工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夹具的数控编程与仿真加工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项目2 - 五轴铣削数控编程</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型腔的数控编程与仿真加</w:t>
            </w:r>
          </w:p>
        </w:tc>
        <w:tc>
          <w:tcPr>
            <w:tcW w:w="10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叶轮的数控编程与仿真加工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项目3 - 车铣复合数控编程</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回转轴的数控编程与仿真加工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定位件的数控编程与仿真加工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8</w:t>
            </w:r>
          </w:p>
        </w:tc>
      </w:tr>
    </w:tbl>
    <w:p>
      <w:pPr>
        <w:pStyle w:val="4"/>
      </w:pPr>
      <w:r>
        <w:br w:type="textWrapping"/>
      </w:r>
      <w:r>
        <w:t>2、学习情境教学设计</w:t>
      </w:r>
    </w:p>
    <w:p>
      <w:pPr>
        <w:pStyle w:val="5"/>
      </w:pPr>
      <w:r>
        <w:br w:type="textWrapping"/>
      </w:r>
      <w:r>
        <w:t>项目1 -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29"/>
        <w:gridCol w:w="958"/>
        <w:gridCol w:w="1394"/>
        <w:gridCol w:w="958"/>
        <w:gridCol w:w="3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四轴铣削数控编程</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滚轴的数控编程与仿真加工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1．学会对滚轴进行四轴铣削加工工艺的编制； 2．学会运用UG软件进行滚轴的数控编程； 3．学会运用仿真软件进行滚轴的仿真加工与校验，后处理出程序。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掌握远离直线驱动方法；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掌握四轴加工铣削几何体的设置；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远离直线驱动方法；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掌握刀轴的设置；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掌握可变轴铣削几何体的设置；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掌握投影矢量方法设置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能够根据滚轴工程图，制定数控加工工艺方案，编制工艺卡等工艺文件；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能够使用可变轴铣削方法进行滚轴的数控编程；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能够具有分析问题的能力，解决编程中存在的问题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运用仿真软件进行叶轮的仿真加工与校验，后处理出程序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通过工匠人物案例，培养学生严谨细致的工作态度；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通过多次修改设计，培养精益求精的工匠精神。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通过引入零件案例，讲解哈电集团的发展，培育学生的家国情怀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具备机械识图与绘制能力；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具备数控手动编程能力；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auto" w:sz="4"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1</w:t>
            </w:r>
          </w:p>
        </w:tc>
        <w:tc>
          <w:tcPr>
            <w:tcW w:w="6000" w:type="dxa"/>
            <w:gridSpan w:val="3"/>
            <w:tcBorders>
              <w:top w:val="single" w:color="000000" w:sz="6" w:space="0"/>
              <w:left w:val="single" w:color="000000" w:sz="6" w:space="0"/>
              <w:bottom w:val="single" w:color="auto" w:sz="4" w:space="0"/>
              <w:right w:val="single" w:color="000000" w:sz="6" w:space="0"/>
            </w:tcBorders>
          </w:tcPr>
          <w:p>
            <w:r>
              <w:t>具有零件的CAD设计能力；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auto" w:sz="4" w:space="0"/>
              <w:left w:val="single" w:color="auto" w:sz="4" w:space="0"/>
              <w:bottom w:val="single" w:color="auto" w:sz="4" w:space="0"/>
              <w:right w:val="single" w:color="auto" w:sz="4" w:space="0"/>
            </w:tcBorders>
          </w:tcPr>
          <w:p>
            <w:r>
              <w:t>具有良好的教学组织、教学实施能力、协调能力和语言表达能力；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场地设施要求</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1</w:t>
            </w:r>
          </w:p>
        </w:tc>
        <w:tc>
          <w:tcPr>
            <w:tcW w:w="6000" w:type="dxa"/>
            <w:gridSpan w:val="3"/>
            <w:tcBorders>
              <w:top w:val="single" w:color="auto" w:sz="4" w:space="0"/>
              <w:left w:val="single" w:color="000000" w:sz="6" w:space="0"/>
              <w:bottom w:val="single" w:color="000000" w:sz="6" w:space="0"/>
              <w:right w:val="single" w:color="000000" w:sz="6" w:space="0"/>
            </w:tcBorders>
          </w:tcPr>
          <w:p>
            <w:r>
              <w:t>一体化实训室或者智慧教室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任务驱动法；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按照成绩考核标准给予评价</w:t>
            </w:r>
          </w:p>
        </w:tc>
      </w:tr>
    </w:tbl>
    <w:p>
      <w:pPr>
        <w:pStyle w:val="5"/>
      </w:pPr>
      <w:r>
        <w:br w:type="textWrapping"/>
      </w:r>
      <w:r>
        <w:t>项目1 -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29"/>
        <w:gridCol w:w="958"/>
        <w:gridCol w:w="1394"/>
        <w:gridCol w:w="958"/>
        <w:gridCol w:w="3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四轴铣削数控编程</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夹具的数控编程与仿真加工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1．学会对夹具进行四轴铣削加工工艺的编制； 2．学会运用UG软件进行夹具的数控编程； 3．学会运用仿真软件进行夹具的仿真加工与校验，后处理出程序。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掌握可变轴铣削几何体设置；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掌握旋转底面精加工设置方法；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掌握刀具轴设置方法。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掌握可变轴铣削几何体的设置；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掌握投影矢量方法设置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制定数控加工工艺方案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auto" w:sz="4"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能够根据夹具工程图，制定数控加工工艺方案，编制工艺卡等工艺文件；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能够使用可变轴铣削方法进行夹具的数控编程；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auto" w:sz="4" w:space="0"/>
              <w:right w:val="single" w:color="000000" w:sz="6" w:space="0"/>
            </w:tcBorders>
          </w:tcPr>
          <w:p>
            <w:r>
              <w:t>能够具有分析问题的能力，解决编程中存在的问题。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auto" w:sz="4" w:space="0"/>
              <w:left w:val="single" w:color="auto" w:sz="4" w:space="0"/>
              <w:bottom w:val="single" w:color="auto" w:sz="4" w:space="0"/>
              <w:right w:val="single" w:color="auto" w:sz="4" w:space="0"/>
            </w:tcBorders>
          </w:tcPr>
          <w:p>
            <w:r>
              <w:t>运用仿真软件进行叶轮的仿真加工与校验，后处理出程序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教学内容-思政点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1</w:t>
            </w:r>
          </w:p>
        </w:tc>
        <w:tc>
          <w:tcPr>
            <w:tcW w:w="6000" w:type="dxa"/>
            <w:gridSpan w:val="3"/>
            <w:tcBorders>
              <w:top w:val="single" w:color="auto" w:sz="4" w:space="0"/>
              <w:left w:val="single" w:color="000000" w:sz="6" w:space="0"/>
              <w:bottom w:val="single" w:color="000000" w:sz="6" w:space="0"/>
              <w:right w:val="single" w:color="000000" w:sz="6" w:space="0"/>
            </w:tcBorders>
          </w:tcPr>
          <w:p>
            <w:r>
              <w:t>通过引入零件案例，讲解哈电集团的发展，培育学生的家国情怀；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通过多次修改设计，培养精益求精的工匠精神。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通过工匠人物案例，培养学生严谨细致的工作态度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具备机械识图与绘制能力；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具有零件的CAD设计能力；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一体化实训室或者智慧教室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任务驱动法；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按照成绩考核标准给予评价</w:t>
            </w:r>
          </w:p>
        </w:tc>
      </w:tr>
    </w:tbl>
    <w:p>
      <w:pPr>
        <w:pStyle w:val="5"/>
      </w:pPr>
      <w:r>
        <w:br w:type="textWrapping"/>
      </w:r>
      <w:r>
        <w:t>项目2 -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29"/>
        <w:gridCol w:w="958"/>
        <w:gridCol w:w="1394"/>
        <w:gridCol w:w="958"/>
        <w:gridCol w:w="3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五轴铣削数控编程</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型腔的数控编程与仿真加</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1．学会对滚轴进行五轴铣削加工工艺的编制； 2．学会运用UG软件进行型腔的数控编程； 3．学会运用仿真软件进行型腔的仿真加工与校验，后处理出程序。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auto" w:sz="4"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掌握五轴加工投影矢量设置；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掌握五轴加工刀轴设置方法；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auto" w:sz="4" w:space="0"/>
              <w:right w:val="single" w:color="000000" w:sz="6" w:space="0"/>
            </w:tcBorders>
          </w:tcPr>
          <w:p>
            <w:r>
              <w:t>掌握五轴加工外形轮廓铣加工方法。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auto" w:sz="4" w:space="0"/>
              <w:left w:val="single" w:color="auto" w:sz="4" w:space="0"/>
              <w:bottom w:val="single" w:color="auto" w:sz="4" w:space="0"/>
              <w:right w:val="single" w:color="auto" w:sz="4" w:space="0"/>
            </w:tcBorders>
          </w:tcPr>
          <w:p>
            <w:r>
              <w:t>制定数控加工工艺方案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5</w:t>
            </w:r>
          </w:p>
        </w:tc>
        <w:tc>
          <w:tcPr>
            <w:tcW w:w="6000" w:type="dxa"/>
            <w:gridSpan w:val="3"/>
            <w:tcBorders>
              <w:top w:val="single" w:color="auto" w:sz="4" w:space="0"/>
              <w:left w:val="single" w:color="auto" w:sz="4" w:space="0"/>
              <w:bottom w:val="single" w:color="auto" w:sz="4" w:space="0"/>
              <w:right w:val="single" w:color="auto" w:sz="4" w:space="0"/>
            </w:tcBorders>
          </w:tcPr>
          <w:p>
            <w:r>
              <w:t>掌握五轴加工刀轴的设置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6</w:t>
            </w:r>
          </w:p>
        </w:tc>
        <w:tc>
          <w:tcPr>
            <w:tcW w:w="6000" w:type="dxa"/>
            <w:gridSpan w:val="3"/>
            <w:tcBorders>
              <w:top w:val="single" w:color="auto" w:sz="4" w:space="0"/>
              <w:left w:val="single" w:color="000000" w:sz="6" w:space="0"/>
              <w:bottom w:val="single" w:color="000000" w:sz="6" w:space="0"/>
              <w:right w:val="single" w:color="000000" w:sz="6" w:space="0"/>
            </w:tcBorders>
          </w:tcPr>
          <w:p>
            <w:r>
              <w:t>掌握可变流线铣加工方法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能够根据型腔工程图，制定数控加工工艺方案，编制工艺卡等工艺文件；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能够使用五轴加工外形轮廓铣削方法进行型腔的数控编程；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能够具有分析问题的能力，解决编程中存在的问题。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通过工匠人物案例，培养学生严谨细致的工作态度；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通过多次修改设计，培养精益求精的工匠精神。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通过引入零件案例，讲解哈电集团的发展，培育学生的家国情怀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具备机械识图与绘制能力；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具有零件的CAD设计能力；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一体化实训室或者智慧教室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任务驱动法；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按照成绩考核标准给予评价</w:t>
            </w:r>
          </w:p>
        </w:tc>
      </w:tr>
    </w:tbl>
    <w:p>
      <w:pPr>
        <w:pStyle w:val="5"/>
      </w:pPr>
      <w:r>
        <w:br w:type="textWrapping"/>
      </w:r>
      <w:r>
        <w:t>项目2 -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29"/>
        <w:gridCol w:w="958"/>
        <w:gridCol w:w="1394"/>
        <w:gridCol w:w="958"/>
        <w:gridCol w:w="3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五轴铣削数控编程</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叶轮的数控编程与仿真加工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任务目标</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1．学会对叶轮进行五轴铣削加工工艺的编制； 2．学会运用UG软件进行叶轮的数控编程； 3．学会运用仿真软件进行叶轮的仿真加工与校验，后处理出程序。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000000" w:sz="6" w:space="0"/>
              <w:bottom w:val="single" w:color="000000" w:sz="6" w:space="0"/>
              <w:right w:val="single" w:color="000000" w:sz="6" w:space="0"/>
            </w:tcBorders>
            <w:vAlign w:val="center"/>
          </w:tcPr>
          <w:p>
            <w:r>
              <w:t>教学内容-知识点</w:t>
            </w:r>
          </w:p>
        </w:tc>
        <w:tc>
          <w:tcPr>
            <w:tcW w:w="1000" w:type="dxa"/>
            <w:tcBorders>
              <w:top w:val="single" w:color="auto" w:sz="4"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掌握叶轮铣削几何体设置；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掌握叶轮粗加工、叶片精加工方法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掌握刀路阵列方法。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制定数控加工工艺方案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掌握五轴加工投影矢量设置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掌握五轴加工刀轴设置方法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7</w:t>
            </w:r>
          </w:p>
        </w:tc>
        <w:tc>
          <w:tcPr>
            <w:tcW w:w="6000" w:type="dxa"/>
            <w:gridSpan w:val="3"/>
            <w:tcBorders>
              <w:top w:val="single" w:color="000000" w:sz="6" w:space="0"/>
              <w:left w:val="single" w:color="000000" w:sz="6" w:space="0"/>
              <w:bottom w:val="single" w:color="000000" w:sz="6" w:space="0"/>
              <w:right w:val="single" w:color="000000" w:sz="6" w:space="0"/>
            </w:tcBorders>
          </w:tcPr>
          <w:p>
            <w:r>
              <w:t>掌握轮毂精加工、圆角精加工方法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8</w:t>
            </w:r>
          </w:p>
        </w:tc>
        <w:tc>
          <w:tcPr>
            <w:tcW w:w="6000" w:type="dxa"/>
            <w:gridSpan w:val="3"/>
            <w:tcBorders>
              <w:top w:val="single" w:color="000000" w:sz="6" w:space="0"/>
              <w:left w:val="single" w:color="000000" w:sz="6" w:space="0"/>
              <w:bottom w:val="single" w:color="000000" w:sz="6" w:space="0"/>
              <w:right w:val="single" w:color="000000" w:sz="6" w:space="0"/>
            </w:tcBorders>
          </w:tcPr>
          <w:p>
            <w:r>
              <w:t>掌握可变流线铣加工方法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能够根据叶轮工程图，制定数控加工工艺方案，编制工艺卡等工艺文件；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能够使用叶轮铣削方法进行叶轮的数控编程；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能够具有分析问题的能力，解决编程中存在的问题。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运用仿真软件进行叶轮的仿真加工与校验，后处理出程序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运用仿真软件进行叶轮的仿真加工与校验，后处理出程序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通过工匠人物案例，培养学生严谨细致的工作态度；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通过多次修改设计，培养精益求精的工匠精神。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通过引入零件案例，讲解哈电集团的发展，培育学生的家国情怀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具备机械识图与绘制能力；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教师知识与能力要求</w:t>
            </w:r>
          </w:p>
        </w:tc>
        <w:tc>
          <w:tcPr>
            <w:tcW w:w="1000" w:type="dxa"/>
            <w:tcBorders>
              <w:top w:val="single" w:color="000000" w:sz="6" w:space="0"/>
              <w:left w:val="single" w:color="auto" w:sz="4"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000000" w:sz="6" w:space="0"/>
              <w:left w:val="single" w:color="auto" w:sz="4"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具有零件的CAD设计能力；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场地设施要求</w:t>
            </w:r>
          </w:p>
        </w:tc>
        <w:tc>
          <w:tcPr>
            <w:tcW w:w="1000" w:type="dxa"/>
            <w:tcBorders>
              <w:top w:val="single" w:color="000000" w:sz="6" w:space="0"/>
              <w:left w:val="single" w:color="auto" w:sz="4"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000000" w:sz="6" w:space="0"/>
              <w:left w:val="single" w:color="auto" w:sz="4"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一体化实训室或者智慧教室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000000" w:sz="6" w:space="0"/>
              <w:bottom w:val="single" w:color="auto" w:sz="4"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任务驱动法；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000000" w:sz="6" w:space="0"/>
              <w:bottom w:val="single" w:color="auto" w:sz="4"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按照成绩考核标准给予评价</w:t>
            </w:r>
          </w:p>
        </w:tc>
      </w:tr>
    </w:tbl>
    <w:p>
      <w:pPr>
        <w:pStyle w:val="5"/>
      </w:pPr>
      <w:r>
        <w:br w:type="textWrapping"/>
      </w:r>
      <w:r>
        <w:t>项目3 -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29"/>
        <w:gridCol w:w="958"/>
        <w:gridCol w:w="1394"/>
        <w:gridCol w:w="958"/>
        <w:gridCol w:w="3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车铣复合数控编程</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回转轴的数控编程与仿真加工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1．学会对回转轴进行车铣复合加工工艺的编制； 2．学会运用UG软件进行回转轴的数控编程； 3．学会运用仿真软件进行回转轴的仿真加工与校验，后处理出程序。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掌握车铣复合加工方法；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掌握车削镗孔加工几何体的设置、加工参数设置；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掌握内径加工几何体的设置、加工参数设置。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制定数控加工工艺方案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外径开槽加工几何体的设置、加工参数设置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外径螺纹加工几何体的设置、加工参数设置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7</w:t>
            </w:r>
          </w:p>
        </w:tc>
        <w:tc>
          <w:tcPr>
            <w:tcW w:w="6000" w:type="dxa"/>
            <w:gridSpan w:val="3"/>
            <w:tcBorders>
              <w:top w:val="single" w:color="000000" w:sz="6" w:space="0"/>
              <w:left w:val="single" w:color="000000" w:sz="6" w:space="0"/>
              <w:bottom w:val="single" w:color="000000" w:sz="6" w:space="0"/>
              <w:right w:val="single" w:color="000000" w:sz="6" w:space="0"/>
            </w:tcBorders>
          </w:tcPr>
          <w:p>
            <w:r>
              <w:t>内径镗孔加工几何体的设置、加工参数设置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能够根据回转轴工程图，制定数控加工工艺方案，编制工艺卡等工艺文件；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能够使用车铣复合加工方法进行回转轴的数控编程；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能够具有分析问题的能力，解决编程中存在的问题。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教学内容-思政点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通过工匠人物案例，培养学生严谨细致的工作态度；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通过多次修改设计，培养精益求精的工匠精神。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通过引入零件案例，讲解哈电集团的发展，培育学生的家国情怀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具备机械识图与绘制能力；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具有零件的CAD设计能力；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一体化实训室或者智慧教室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任务驱动法；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按照成绩考核标准给予评价</w:t>
            </w:r>
          </w:p>
        </w:tc>
      </w:tr>
    </w:tbl>
    <w:p>
      <w:pPr>
        <w:pStyle w:val="5"/>
      </w:pPr>
      <w:r>
        <w:br w:type="textWrapping"/>
      </w:r>
      <w:r>
        <w:t>项目3 -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29"/>
        <w:gridCol w:w="958"/>
        <w:gridCol w:w="1394"/>
        <w:gridCol w:w="958"/>
        <w:gridCol w:w="3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车铣复合数控编程</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定位件的数控编程与仿真加工</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1．学会对定位件进行车铣复合加工工艺的编制； 2．学会运用UG软件进行定位件的数控编程； 3．学会运用仿真软件进行定位件的仿真加工与校验，后处理出程序。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教学内容-知识点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掌握端面加工几何体的设置、加工参数设置；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掌握外径加工几何体的设置、加工参数设置；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000000" w:sz="6" w:space="0"/>
              <w:left w:val="single" w:color="auto" w:sz="4" w:space="0"/>
              <w:bottom w:val="single" w:color="000000" w:sz="6" w:space="0"/>
              <w:right w:val="single" w:color="000000" w:sz="6" w:space="0"/>
            </w:tcBorders>
          </w:tcPr>
          <w:p>
            <w:r>
              <w:t>掌握深度轮廓铣加工几何体的设置、加工参数设置。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000000" w:sz="6" w:space="0"/>
              <w:left w:val="single" w:color="auto" w:sz="4" w:space="0"/>
              <w:bottom w:val="single" w:color="000000" w:sz="6" w:space="0"/>
              <w:right w:val="single" w:color="000000" w:sz="6" w:space="0"/>
            </w:tcBorders>
          </w:tcPr>
          <w:p>
            <w:r>
              <w:t>制定数控加工工艺方案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5</w:t>
            </w:r>
          </w:p>
        </w:tc>
        <w:tc>
          <w:tcPr>
            <w:tcW w:w="6000" w:type="dxa"/>
            <w:gridSpan w:val="3"/>
            <w:tcBorders>
              <w:top w:val="single" w:color="000000" w:sz="6" w:space="0"/>
              <w:left w:val="single" w:color="auto" w:sz="4" w:space="0"/>
              <w:bottom w:val="single" w:color="000000" w:sz="6" w:space="0"/>
              <w:right w:val="single" w:color="000000" w:sz="6" w:space="0"/>
            </w:tcBorders>
          </w:tcPr>
          <w:p>
            <w:r>
              <w:t>内径镗孔加工几何体的设置、加工参数设置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6</w:t>
            </w:r>
          </w:p>
        </w:tc>
        <w:tc>
          <w:tcPr>
            <w:tcW w:w="6000" w:type="dxa"/>
            <w:gridSpan w:val="3"/>
            <w:tcBorders>
              <w:top w:val="single" w:color="000000" w:sz="6" w:space="0"/>
              <w:left w:val="single" w:color="auto" w:sz="4" w:space="0"/>
              <w:bottom w:val="single" w:color="000000" w:sz="6" w:space="0"/>
              <w:right w:val="single" w:color="000000" w:sz="6" w:space="0"/>
            </w:tcBorders>
          </w:tcPr>
          <w:p>
            <w:r>
              <w:t>掌握内径加工几何体的设置、加工参数设置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7</w:t>
            </w:r>
          </w:p>
        </w:tc>
        <w:tc>
          <w:tcPr>
            <w:tcW w:w="6000" w:type="dxa"/>
            <w:gridSpan w:val="3"/>
            <w:tcBorders>
              <w:top w:val="single" w:color="000000" w:sz="6" w:space="0"/>
              <w:left w:val="single" w:color="000000" w:sz="6" w:space="0"/>
              <w:bottom w:val="single" w:color="000000" w:sz="6" w:space="0"/>
              <w:right w:val="single" w:color="000000" w:sz="6" w:space="0"/>
            </w:tcBorders>
          </w:tcPr>
          <w:p>
            <w:r>
              <w:t>掌握车削镗孔加工几何体的设置、加工参数设置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能够根据定位件工程图，制定数控加工工艺方案，编制工艺卡等工艺文件；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能够使用车铣复合方法进行定位件的数控编程；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能够具有分析问题的能力，解决编程中存在的问题。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通过工匠人物案例，培养学生严谨细致的工作态度；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通过多次修改设计，培养精益求精的工匠精神。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通过引入零件案例，讲解哈电集团的发展，培育学生的家国情怀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具备机械识图与绘制能力；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具有零件的CAD设计能力；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一体化实训室或者智慧教室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任务驱动法；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按照成绩考核标准给予评价</w:t>
            </w:r>
          </w:p>
        </w:tc>
      </w:tr>
    </w:tbl>
    <w:p>
      <w:pPr>
        <w:pStyle w:val="3"/>
      </w:pPr>
      <w:r>
        <w:br w:type="textWrapping"/>
      </w:r>
      <w:r>
        <w:t>五、教学实施方案设计</w:t>
      </w:r>
    </w:p>
    <w:p>
      <w:pPr>
        <w:pStyle w:val="5"/>
      </w:pPr>
      <w:r>
        <w:br w:type="textWrapping"/>
      </w:r>
      <w:r>
        <w:t>项目1 -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5"/>
        <w:gridCol w:w="931"/>
        <w:gridCol w:w="956"/>
        <w:gridCol w:w="1389"/>
        <w:gridCol w:w="956"/>
        <w:gridCol w:w="33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项目1</w:t>
            </w:r>
          </w:p>
        </w:tc>
        <w:tc>
          <w:tcPr>
            <w:tcW w:w="3276" w:type="dxa"/>
            <w:gridSpan w:val="3"/>
            <w:tcBorders>
              <w:top w:val="single" w:color="000000" w:sz="6" w:space="0"/>
              <w:left w:val="single" w:color="000000" w:sz="6" w:space="0"/>
              <w:bottom w:val="single" w:color="000000" w:sz="6" w:space="0"/>
              <w:right w:val="single" w:color="000000" w:sz="6" w:space="0"/>
            </w:tcBorders>
          </w:tcPr>
          <w:p>
            <w:r>
              <w:t>四轴铣削数控编程</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任务1</w:t>
            </w:r>
          </w:p>
        </w:tc>
        <w:tc>
          <w:tcPr>
            <w:tcW w:w="3276" w:type="dxa"/>
            <w:gridSpan w:val="3"/>
            <w:tcBorders>
              <w:top w:val="single" w:color="000000" w:sz="6" w:space="0"/>
              <w:left w:val="single" w:color="000000" w:sz="6" w:space="0"/>
              <w:bottom w:val="single" w:color="000000" w:sz="6" w:space="0"/>
              <w:right w:val="single" w:color="000000" w:sz="6" w:space="0"/>
            </w:tcBorders>
          </w:tcPr>
          <w:p>
            <w:r>
              <w:t>滚轴的数控编程与仿真加工</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四轴加工铣削几何体的设置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四轴驱动方式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PPT、视频、动画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UG软件、数控刀具</w:t>
            </w:r>
          </w:p>
        </w:tc>
      </w:tr>
    </w:tbl>
    <w:p>
      <w:pPr>
        <w:pStyle w:val="5"/>
      </w:pPr>
      <w:r>
        <w:br w:type="textWrapping"/>
      </w:r>
      <w:r>
        <w:t>项目1 -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5"/>
        <w:gridCol w:w="931"/>
        <w:gridCol w:w="956"/>
        <w:gridCol w:w="1389"/>
        <w:gridCol w:w="956"/>
        <w:gridCol w:w="33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项目1</w:t>
            </w:r>
          </w:p>
        </w:tc>
        <w:tc>
          <w:tcPr>
            <w:tcW w:w="3276" w:type="dxa"/>
            <w:gridSpan w:val="3"/>
            <w:tcBorders>
              <w:top w:val="single" w:color="000000" w:sz="6" w:space="0"/>
              <w:left w:val="single" w:color="000000" w:sz="6" w:space="0"/>
              <w:bottom w:val="single" w:color="000000" w:sz="6" w:space="0"/>
              <w:right w:val="single" w:color="000000" w:sz="6" w:space="0"/>
            </w:tcBorders>
          </w:tcPr>
          <w:p>
            <w:r>
              <w:t>四轴铣削数控编程</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任务2</w:t>
            </w:r>
          </w:p>
        </w:tc>
        <w:tc>
          <w:tcPr>
            <w:tcW w:w="3276" w:type="dxa"/>
            <w:gridSpan w:val="3"/>
            <w:tcBorders>
              <w:top w:val="single" w:color="000000" w:sz="6" w:space="0"/>
              <w:left w:val="single" w:color="000000" w:sz="6" w:space="0"/>
              <w:bottom w:val="single" w:color="000000" w:sz="6" w:space="0"/>
              <w:right w:val="single" w:color="000000" w:sz="6" w:space="0"/>
            </w:tcBorders>
          </w:tcPr>
          <w:p>
            <w:r>
              <w:t>夹具的数控编程与仿真加工</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旋转底面精加工设置方法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可变轴铣削几何体设置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PPT、视频、动画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UG软件、数控刀具</w:t>
            </w:r>
          </w:p>
        </w:tc>
      </w:tr>
    </w:tbl>
    <w:p>
      <w:pPr>
        <w:pStyle w:val="5"/>
      </w:pPr>
      <w:r>
        <w:br w:type="textWrapping"/>
      </w:r>
      <w:r>
        <w:t>项目2 -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5"/>
        <w:gridCol w:w="931"/>
        <w:gridCol w:w="956"/>
        <w:gridCol w:w="1389"/>
        <w:gridCol w:w="956"/>
        <w:gridCol w:w="33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项目2</w:t>
            </w:r>
          </w:p>
        </w:tc>
        <w:tc>
          <w:tcPr>
            <w:tcW w:w="3276" w:type="dxa"/>
            <w:gridSpan w:val="3"/>
            <w:tcBorders>
              <w:top w:val="single" w:color="000000" w:sz="6" w:space="0"/>
              <w:left w:val="single" w:color="000000" w:sz="6" w:space="0"/>
              <w:bottom w:val="single" w:color="000000" w:sz="6" w:space="0"/>
              <w:right w:val="single" w:color="000000" w:sz="6" w:space="0"/>
            </w:tcBorders>
          </w:tcPr>
          <w:p>
            <w:r>
              <w:t>五轴铣削数控编程</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任务1</w:t>
            </w:r>
          </w:p>
        </w:tc>
        <w:tc>
          <w:tcPr>
            <w:tcW w:w="3276" w:type="dxa"/>
            <w:gridSpan w:val="3"/>
            <w:tcBorders>
              <w:top w:val="single" w:color="000000" w:sz="6" w:space="0"/>
              <w:left w:val="single" w:color="000000" w:sz="6" w:space="0"/>
              <w:bottom w:val="single" w:color="000000" w:sz="6" w:space="0"/>
              <w:right w:val="single" w:color="000000" w:sz="6" w:space="0"/>
            </w:tcBorders>
          </w:tcPr>
          <w:p>
            <w:r>
              <w:t>型腔的数控编程与仿真加</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956" w:type="dxa"/>
            <w:tcBorders>
              <w:top w:val="single" w:color="000000" w:sz="6" w:space="0"/>
              <w:left w:val="single" w:color="000000" w:sz="6" w:space="0"/>
              <w:bottom w:val="single" w:color="auto" w:sz="4"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五轴加工外形轮廓铣加工方法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single" w:color="auto" w:sz="4" w:space="0"/>
              <w:left w:val="single" w:color="auto" w:sz="4" w:space="0"/>
              <w:bottom w:val="single" w:color="auto" w:sz="4" w:space="0"/>
              <w:right w:val="single" w:color="auto" w:sz="4" w:space="0"/>
            </w:tcBorders>
            <w:vAlign w:val="center"/>
          </w:tcPr>
          <w:p>
            <w:r>
              <w:t>难点</w:t>
            </w:r>
          </w:p>
        </w:tc>
        <w:tc>
          <w:tcPr>
            <w:tcW w:w="956" w:type="dxa"/>
            <w:tcBorders>
              <w:top w:val="single" w:color="auto" w:sz="4" w:space="0"/>
              <w:left w:val="single" w:color="auto" w:sz="4" w:space="0"/>
              <w:bottom w:val="single" w:color="auto" w:sz="4" w:space="0"/>
              <w:right w:val="single" w:color="auto" w:sz="4" w:space="0"/>
            </w:tcBorders>
          </w:tcPr>
          <w:p>
            <w:r>
              <w:t>序号</w:t>
            </w:r>
          </w:p>
        </w:tc>
        <w:tc>
          <w:tcPr>
            <w:tcW w:w="5646"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56" w:type="dxa"/>
            <w:tcBorders>
              <w:top w:val="single" w:color="auto" w:sz="4" w:space="0"/>
              <w:left w:val="single" w:color="auto" w:sz="4" w:space="0"/>
              <w:bottom w:val="single" w:color="auto" w:sz="4" w:space="0"/>
              <w:right w:val="single" w:color="auto" w:sz="4" w:space="0"/>
            </w:tcBorders>
          </w:tcPr>
          <w:p>
            <w:r>
              <w:t>1</w:t>
            </w:r>
          </w:p>
        </w:tc>
        <w:tc>
          <w:tcPr>
            <w:tcW w:w="5646" w:type="dxa"/>
            <w:gridSpan w:val="3"/>
            <w:tcBorders>
              <w:top w:val="single" w:color="000000" w:sz="6" w:space="0"/>
              <w:left w:val="single" w:color="auto" w:sz="4" w:space="0"/>
              <w:bottom w:val="single" w:color="000000" w:sz="6" w:space="0"/>
              <w:right w:val="single" w:color="000000" w:sz="6" w:space="0"/>
            </w:tcBorders>
          </w:tcPr>
          <w:p>
            <w:r>
              <w:t>五轴加工投影矢量设置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single" w:color="auto" w:sz="4" w:space="0"/>
              <w:left w:val="single" w:color="000000" w:sz="6" w:space="0"/>
              <w:bottom w:val="single" w:color="000000" w:sz="6" w:space="0"/>
              <w:right w:val="single" w:color="000000" w:sz="6" w:space="0"/>
            </w:tcBorders>
            <w:vAlign w:val="center"/>
          </w:tcPr>
          <w:p>
            <w:r>
              <w:t>教学资源</w:t>
            </w:r>
          </w:p>
        </w:tc>
        <w:tc>
          <w:tcPr>
            <w:tcW w:w="956" w:type="dxa"/>
            <w:tcBorders>
              <w:top w:val="single" w:color="auto" w:sz="4"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PPT、视频、动画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UG软件、数控刀具</w:t>
            </w:r>
          </w:p>
        </w:tc>
      </w:tr>
    </w:tbl>
    <w:p>
      <w:pPr>
        <w:pStyle w:val="5"/>
      </w:pPr>
      <w:r>
        <w:br w:type="textWrapping"/>
      </w:r>
      <w:r>
        <w:t>项目2 -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5"/>
        <w:gridCol w:w="931"/>
        <w:gridCol w:w="956"/>
        <w:gridCol w:w="1389"/>
        <w:gridCol w:w="956"/>
        <w:gridCol w:w="33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项目2</w:t>
            </w:r>
          </w:p>
        </w:tc>
        <w:tc>
          <w:tcPr>
            <w:tcW w:w="3276" w:type="dxa"/>
            <w:gridSpan w:val="3"/>
            <w:tcBorders>
              <w:top w:val="single" w:color="000000" w:sz="6" w:space="0"/>
              <w:left w:val="single" w:color="000000" w:sz="6" w:space="0"/>
              <w:bottom w:val="single" w:color="000000" w:sz="6" w:space="0"/>
              <w:right w:val="single" w:color="000000" w:sz="6" w:space="0"/>
            </w:tcBorders>
          </w:tcPr>
          <w:p>
            <w:r>
              <w:t>五轴铣削数控编程</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任务2</w:t>
            </w:r>
          </w:p>
        </w:tc>
        <w:tc>
          <w:tcPr>
            <w:tcW w:w="3276" w:type="dxa"/>
            <w:gridSpan w:val="3"/>
            <w:tcBorders>
              <w:top w:val="single" w:color="000000" w:sz="6" w:space="0"/>
              <w:left w:val="single" w:color="000000" w:sz="6" w:space="0"/>
              <w:bottom w:val="single" w:color="000000" w:sz="6" w:space="0"/>
              <w:right w:val="single" w:color="000000" w:sz="6" w:space="0"/>
            </w:tcBorders>
          </w:tcPr>
          <w:p>
            <w:r>
              <w:t>叶轮的数控编程与仿真加工</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叶轮粗加工、叶片精加工、轮毂精加工、圆角精加工方法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叶轮铣削几何体设置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PPT、视频、动画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UG软件、数控刀具</w:t>
            </w:r>
          </w:p>
        </w:tc>
      </w:tr>
    </w:tbl>
    <w:p>
      <w:pPr>
        <w:pStyle w:val="5"/>
      </w:pPr>
      <w:r>
        <w:br w:type="textWrapping"/>
      </w:r>
      <w:r>
        <w:t>项目3 -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5"/>
        <w:gridCol w:w="931"/>
        <w:gridCol w:w="956"/>
        <w:gridCol w:w="1389"/>
        <w:gridCol w:w="956"/>
        <w:gridCol w:w="33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项目3</w:t>
            </w:r>
          </w:p>
        </w:tc>
        <w:tc>
          <w:tcPr>
            <w:tcW w:w="3276" w:type="dxa"/>
            <w:gridSpan w:val="3"/>
            <w:tcBorders>
              <w:top w:val="single" w:color="000000" w:sz="6" w:space="0"/>
              <w:left w:val="single" w:color="000000" w:sz="6" w:space="0"/>
              <w:bottom w:val="single" w:color="000000" w:sz="6" w:space="0"/>
              <w:right w:val="single" w:color="000000" w:sz="6" w:space="0"/>
            </w:tcBorders>
          </w:tcPr>
          <w:p>
            <w:r>
              <w:t>车铣复合数控编程</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任务1</w:t>
            </w:r>
          </w:p>
        </w:tc>
        <w:tc>
          <w:tcPr>
            <w:tcW w:w="3276" w:type="dxa"/>
            <w:gridSpan w:val="3"/>
            <w:tcBorders>
              <w:top w:val="single" w:color="000000" w:sz="6" w:space="0"/>
              <w:left w:val="single" w:color="000000" w:sz="6" w:space="0"/>
              <w:bottom w:val="single" w:color="000000" w:sz="6" w:space="0"/>
              <w:right w:val="single" w:color="000000" w:sz="6" w:space="0"/>
            </w:tcBorders>
          </w:tcPr>
          <w:p>
            <w:r>
              <w:t>回转轴的数控编程与仿真加工</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车削镗孔加工几何体的设置、加工参数设置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内径加工几何体的设置、加工参数设置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956" w:type="dxa"/>
            <w:tcBorders>
              <w:top w:val="single" w:color="000000" w:sz="6" w:space="0"/>
              <w:left w:val="single" w:color="000000" w:sz="6" w:space="0"/>
              <w:bottom w:val="single" w:color="auto" w:sz="4"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PPT、视频、动画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single" w:color="auto" w:sz="4" w:space="0"/>
              <w:left w:val="single" w:color="auto" w:sz="4" w:space="0"/>
              <w:bottom w:val="single" w:color="auto" w:sz="4" w:space="0"/>
              <w:right w:val="single" w:color="auto" w:sz="4" w:space="0"/>
            </w:tcBorders>
            <w:vAlign w:val="center"/>
          </w:tcPr>
          <w:p>
            <w:bookmarkStart w:id="0" w:name="_GoBack" w:colFirst="0" w:colLast="1"/>
            <w:r>
              <w:t>设备、工具</w:t>
            </w:r>
          </w:p>
        </w:tc>
        <w:tc>
          <w:tcPr>
            <w:tcW w:w="956" w:type="dxa"/>
            <w:tcBorders>
              <w:top w:val="single" w:color="auto" w:sz="4" w:space="0"/>
              <w:left w:val="single" w:color="auto" w:sz="4" w:space="0"/>
              <w:bottom w:val="single" w:color="auto" w:sz="4" w:space="0"/>
              <w:right w:val="single" w:color="auto" w:sz="4" w:space="0"/>
            </w:tcBorders>
          </w:tcPr>
          <w:p>
            <w:r>
              <w:t>序号</w:t>
            </w:r>
          </w:p>
        </w:tc>
        <w:tc>
          <w:tcPr>
            <w:tcW w:w="5646"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56" w:type="dxa"/>
            <w:tcBorders>
              <w:top w:val="single" w:color="auto" w:sz="4" w:space="0"/>
              <w:left w:val="single" w:color="auto" w:sz="4" w:space="0"/>
              <w:bottom w:val="single" w:color="auto" w:sz="4" w:space="0"/>
              <w:right w:val="single" w:color="auto" w:sz="4" w:space="0"/>
            </w:tcBorders>
          </w:tcPr>
          <w:p>
            <w:r>
              <w:t>1</w:t>
            </w:r>
          </w:p>
        </w:tc>
        <w:tc>
          <w:tcPr>
            <w:tcW w:w="5646" w:type="dxa"/>
            <w:gridSpan w:val="3"/>
            <w:tcBorders>
              <w:top w:val="single" w:color="000000" w:sz="6" w:space="0"/>
              <w:left w:val="single" w:color="auto" w:sz="4" w:space="0"/>
              <w:bottom w:val="single" w:color="000000" w:sz="6" w:space="0"/>
              <w:right w:val="single" w:color="000000" w:sz="6" w:space="0"/>
            </w:tcBorders>
          </w:tcPr>
          <w:p>
            <w:r>
              <w:t>UG软件、数控刀具</w:t>
            </w:r>
          </w:p>
        </w:tc>
      </w:tr>
      <w:bookmarkEnd w:id="0"/>
    </w:tbl>
    <w:p>
      <w:pPr>
        <w:pStyle w:val="5"/>
      </w:pPr>
      <w:r>
        <w:br w:type="textWrapping"/>
      </w:r>
      <w:r>
        <w:t>项目3 -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5"/>
        <w:gridCol w:w="931"/>
        <w:gridCol w:w="956"/>
        <w:gridCol w:w="1389"/>
        <w:gridCol w:w="956"/>
        <w:gridCol w:w="33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项目3</w:t>
            </w:r>
          </w:p>
        </w:tc>
        <w:tc>
          <w:tcPr>
            <w:tcW w:w="3276" w:type="dxa"/>
            <w:gridSpan w:val="3"/>
            <w:tcBorders>
              <w:top w:val="single" w:color="000000" w:sz="6" w:space="0"/>
              <w:left w:val="single" w:color="000000" w:sz="6" w:space="0"/>
              <w:bottom w:val="single" w:color="000000" w:sz="6" w:space="0"/>
              <w:right w:val="single" w:color="000000" w:sz="6" w:space="0"/>
            </w:tcBorders>
          </w:tcPr>
          <w:p>
            <w:r>
              <w:t>车铣复合数控编程</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65" w:type="dxa"/>
            <w:tcBorders>
              <w:top w:val="single" w:color="000000" w:sz="6" w:space="0"/>
              <w:left w:val="single" w:color="000000" w:sz="6" w:space="0"/>
              <w:bottom w:val="single" w:color="000000" w:sz="6" w:space="0"/>
              <w:right w:val="single" w:color="000000" w:sz="6" w:space="0"/>
            </w:tcBorders>
          </w:tcPr>
          <w:p>
            <w:r>
              <w:t>任务2</w:t>
            </w:r>
          </w:p>
        </w:tc>
        <w:tc>
          <w:tcPr>
            <w:tcW w:w="3276" w:type="dxa"/>
            <w:gridSpan w:val="3"/>
            <w:tcBorders>
              <w:top w:val="single" w:color="000000" w:sz="6" w:space="0"/>
              <w:left w:val="single" w:color="000000" w:sz="6" w:space="0"/>
              <w:bottom w:val="single" w:color="000000" w:sz="6" w:space="0"/>
              <w:right w:val="single" w:color="000000" w:sz="6" w:space="0"/>
            </w:tcBorders>
          </w:tcPr>
          <w:p>
            <w:r>
              <w:t>定位件的数控编程与仿真加工</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301"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端面加工几何体的设置、加工参数设置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外径加工几何体的设置、加工参数设置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PPT、视频、动画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96"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956" w:type="dxa"/>
            <w:tcBorders>
              <w:top w:val="single" w:color="000000" w:sz="6" w:space="0"/>
              <w:left w:val="single" w:color="000000" w:sz="6" w:space="0"/>
              <w:bottom w:val="single" w:color="000000" w:sz="6" w:space="0"/>
              <w:right w:val="single" w:color="000000" w:sz="6" w:space="0"/>
            </w:tcBorders>
          </w:tcPr>
          <w:p>
            <w:r>
              <w:t>序号</w:t>
            </w:r>
          </w:p>
        </w:tc>
        <w:tc>
          <w:tcPr>
            <w:tcW w:w="5646"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56" w:type="dxa"/>
            <w:tcBorders>
              <w:top w:val="single" w:color="000000" w:sz="6" w:space="0"/>
              <w:left w:val="single" w:color="000000" w:sz="6" w:space="0"/>
              <w:bottom w:val="single" w:color="000000" w:sz="6" w:space="0"/>
              <w:right w:val="single" w:color="000000" w:sz="6" w:space="0"/>
            </w:tcBorders>
          </w:tcPr>
          <w:p>
            <w:r>
              <w:t>1</w:t>
            </w:r>
          </w:p>
        </w:tc>
        <w:tc>
          <w:tcPr>
            <w:tcW w:w="5646" w:type="dxa"/>
            <w:gridSpan w:val="3"/>
            <w:tcBorders>
              <w:top w:val="single" w:color="000000" w:sz="6" w:space="0"/>
              <w:left w:val="single" w:color="000000" w:sz="6" w:space="0"/>
              <w:bottom w:val="single" w:color="000000" w:sz="6" w:space="0"/>
              <w:right w:val="single" w:color="000000" w:sz="6" w:space="0"/>
            </w:tcBorders>
          </w:tcPr>
          <w:p>
            <w:r>
              <w:t>UG软件、数控刀具</w:t>
            </w:r>
          </w:p>
        </w:tc>
      </w:tr>
    </w:tbl>
    <w:p>
      <w:pPr>
        <w:pStyle w:val="3"/>
      </w:pPr>
      <w:r>
        <w:br w:type="textWrapping"/>
      </w:r>
      <w:r>
        <w:t>六、课程考核评价</w:t>
      </w:r>
    </w:p>
    <w:p>
      <w:pPr>
        <w:pStyle w:val="4"/>
      </w:pPr>
      <w:r>
        <w:t>1、课程考核评价成绩构成</w:t>
      </w:r>
    </w:p>
    <w:p>
      <w:r>
        <w:t>说明：</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课程教学评价主要是探索建立过程性评价与总结性评价相结合、线上测试与线 下考试相结合、个人课堂表现与小组整体表现相结合等的多元化考核评价模式。 专业知识考核：笔试、口试占 35％ 技能考试：技能水平、操作规范占 35％ 方法能力考核：制定计划和报告的能力占 10％ 职业素质考核：5S 执行情况占 10％ 团队精神考核：团队成员平均成绩占 10％</w:t>
            </w:r>
          </w:p>
        </w:tc>
      </w:tr>
    </w:tbl>
    <w:p>
      <w:pPr>
        <w:pStyle w:val="5"/>
      </w:pPr>
      <w:r>
        <w:t>（1）考核模式</w:t>
      </w:r>
    </w:p>
    <w:p>
      <w:r>
        <w:rPr>
          <w:rFonts w:hint="eastAsia" w:ascii="MS Gothic" w:hAnsi="MS Gothic" w:eastAsia="MS Gothic" w:cs="MS Gothic"/>
        </w:rPr>
        <w:t>☑</w:t>
      </w:r>
      <w:r>
        <w:t xml:space="preserve">过程考核   □阶段测试   □期末考试   □终结考试   □笔试   □口试   </w:t>
      </w:r>
      <w:r>
        <w:rPr>
          <w:rFonts w:hint="eastAsia" w:ascii="MS Gothic" w:hAnsi="MS Gothic" w:eastAsia="MS Gothic" w:cs="MS Gothic"/>
        </w:rPr>
        <w:t>☑</w:t>
      </w:r>
      <w:r>
        <w:t>上机考试   □课程设计与答辩   □大作业   □作品设计   □方案讲析   □实践项目系列测试   □课程实践   □技能测试   □实习报告   □线上考核   □线下考核   □线上学习   □线下实战</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4711"/>
        <w:gridCol w:w="3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考核模式</w:t>
            </w:r>
          </w:p>
        </w:tc>
        <w:tc>
          <w:tcPr>
            <w:tcW w:w="4000" w:type="dxa"/>
            <w:tcBorders>
              <w:top w:val="single" w:color="000000" w:sz="6" w:space="0"/>
              <w:left w:val="single" w:color="000000" w:sz="6" w:space="0"/>
              <w:bottom w:val="single" w:color="000000" w:sz="6" w:space="0"/>
              <w:right w:val="single" w:color="000000" w:sz="6" w:space="0"/>
            </w:tcBorders>
          </w:tcPr>
          <w:p>
            <w:r>
              <w:t>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过程考核</w:t>
            </w:r>
          </w:p>
        </w:tc>
        <w:tc>
          <w:tcPr>
            <w:tcW w:w="4000" w:type="dxa"/>
            <w:tcBorders>
              <w:top w:val="single" w:color="000000" w:sz="6" w:space="0"/>
              <w:left w:val="single" w:color="000000" w:sz="6" w:space="0"/>
              <w:bottom w:val="single" w:color="000000" w:sz="6" w:space="0"/>
              <w:right w:val="single" w:color="000000" w:sz="6" w:space="0"/>
            </w:tcBorders>
          </w:tcPr>
          <w:p>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上机考试</w:t>
            </w:r>
          </w:p>
        </w:tc>
        <w:tc>
          <w:tcPr>
            <w:tcW w:w="4000" w:type="dxa"/>
            <w:tcBorders>
              <w:top w:val="single" w:color="000000" w:sz="6" w:space="0"/>
              <w:left w:val="single" w:color="000000" w:sz="6" w:space="0"/>
              <w:bottom w:val="single" w:color="000000" w:sz="6" w:space="0"/>
              <w:right w:val="single" w:color="000000" w:sz="6" w:space="0"/>
            </w:tcBorders>
          </w:tcPr>
          <w:p>
            <w:r>
              <w:t>50%</w:t>
            </w:r>
          </w:p>
        </w:tc>
      </w:tr>
    </w:tbl>
    <w:p>
      <w:pPr>
        <w:pStyle w:val="5"/>
      </w:pPr>
      <w:r>
        <w:t>（2）评价与成绩构成</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685"/>
        <w:gridCol w:w="1134"/>
        <w:gridCol w:w="1137"/>
        <w:gridCol w:w="1135"/>
        <w:gridCol w:w="1137"/>
        <w:gridCol w:w="1135"/>
        <w:gridCol w:w="11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single" w:color="000000" w:sz="6" w:space="0"/>
              <w:left w:val="single" w:color="000000" w:sz="6" w:space="0"/>
              <w:bottom w:val="single" w:color="000000" w:sz="6" w:space="0"/>
              <w:right w:val="single" w:color="000000" w:sz="6" w:space="0"/>
            </w:tcBorders>
            <w:vAlign w:val="center"/>
          </w:tcPr>
          <w:p>
            <w:r>
              <w:t>项目</w:t>
            </w:r>
          </w:p>
        </w:tc>
        <w:tc>
          <w:tcPr>
            <w:tcW w:w="3600" w:type="dxa"/>
            <w:gridSpan w:val="3"/>
            <w:tcBorders>
              <w:top w:val="single" w:color="000000" w:sz="6" w:space="0"/>
              <w:left w:val="single" w:color="000000" w:sz="6" w:space="0"/>
              <w:bottom w:val="single" w:color="000000" w:sz="6" w:space="0"/>
              <w:right w:val="single" w:color="000000" w:sz="6" w:space="0"/>
            </w:tcBorders>
            <w:vAlign w:val="center"/>
          </w:tcPr>
          <w:p>
            <w:r>
              <w:t>单项任务考核评价(占比80%)</w:t>
            </w:r>
          </w:p>
        </w:tc>
        <w:tc>
          <w:tcPr>
            <w:tcW w:w="3600" w:type="dxa"/>
            <w:gridSpan w:val="3"/>
            <w:tcBorders>
              <w:top w:val="single" w:color="000000" w:sz="6" w:space="0"/>
              <w:left w:val="single" w:color="000000" w:sz="6" w:space="0"/>
              <w:bottom w:val="single" w:color="000000" w:sz="6" w:space="0"/>
              <w:right w:val="single" w:color="000000" w:sz="6" w:space="0"/>
            </w:tcBorders>
            <w:vAlign w:val="center"/>
          </w:tcPr>
          <w:p>
            <w:r>
              <w:t>综合任务考核评价(占比20%)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任务名称</w:t>
            </w:r>
          </w:p>
        </w:tc>
        <w:tc>
          <w:tcPr>
            <w:tcW w:w="1200" w:type="dxa"/>
            <w:tcBorders>
              <w:top w:val="single" w:color="000000" w:sz="6" w:space="0"/>
              <w:left w:val="single" w:color="000000" w:sz="6" w:space="0"/>
              <w:bottom w:val="single" w:color="000000" w:sz="6" w:space="0"/>
              <w:right w:val="single" w:color="000000" w:sz="6" w:space="0"/>
            </w:tcBorders>
          </w:tcPr>
          <w:p>
            <w:r>
              <w:t>分值</w:t>
            </w:r>
          </w:p>
        </w:tc>
        <w:tc>
          <w:tcPr>
            <w:tcW w:w="1200" w:type="dxa"/>
            <w:tcBorders>
              <w:top w:val="single" w:color="000000" w:sz="6" w:space="0"/>
              <w:left w:val="single" w:color="000000" w:sz="6" w:space="0"/>
              <w:bottom w:val="single" w:color="000000" w:sz="6" w:space="0"/>
              <w:right w:val="single" w:color="000000" w:sz="6" w:space="0"/>
            </w:tcBorders>
          </w:tcPr>
          <w:p>
            <w:r>
              <w:t>实得分</w:t>
            </w:r>
          </w:p>
        </w:tc>
        <w:tc>
          <w:tcPr>
            <w:tcW w:w="1200" w:type="dxa"/>
            <w:tcBorders>
              <w:top w:val="single" w:color="000000" w:sz="6" w:space="0"/>
              <w:left w:val="single" w:color="000000" w:sz="6" w:space="0"/>
              <w:bottom w:val="single" w:color="000000" w:sz="6" w:space="0"/>
              <w:right w:val="single" w:color="000000" w:sz="6" w:space="0"/>
            </w:tcBorders>
          </w:tcPr>
          <w:p>
            <w:r>
              <w:t>得分</w:t>
            </w:r>
          </w:p>
        </w:tc>
        <w:tc>
          <w:tcPr>
            <w:tcW w:w="1200" w:type="dxa"/>
            <w:tcBorders>
              <w:top w:val="single" w:color="000000" w:sz="6" w:space="0"/>
              <w:left w:val="single" w:color="000000" w:sz="6" w:space="0"/>
              <w:bottom w:val="single" w:color="000000" w:sz="6" w:space="0"/>
              <w:right w:val="single" w:color="000000" w:sz="6" w:space="0"/>
            </w:tcBorders>
          </w:tcPr>
          <w:p>
            <w:r>
              <w:t>占总成绩分值比</w:t>
            </w:r>
          </w:p>
        </w:tc>
        <w:tc>
          <w:tcPr>
            <w:tcW w:w="1200" w:type="dxa"/>
            <w:tcBorders>
              <w:top w:val="single" w:color="000000" w:sz="6" w:space="0"/>
              <w:left w:val="single" w:color="000000" w:sz="6" w:space="0"/>
              <w:bottom w:val="single" w:color="000000" w:sz="6" w:space="0"/>
              <w:right w:val="single" w:color="000000" w:sz="6" w:space="0"/>
            </w:tcBorders>
          </w:tcPr>
          <w:p>
            <w:r>
              <w:t>实得分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项目1 - 四轴铣削数控编程</w:t>
            </w:r>
          </w:p>
        </w:tc>
        <w:tc>
          <w:tcPr>
            <w:tcW w:w="1200" w:type="dxa"/>
            <w:tcBorders>
              <w:top w:val="single" w:color="000000" w:sz="6" w:space="0"/>
              <w:left w:val="single" w:color="000000" w:sz="6" w:space="0"/>
              <w:bottom w:val="single" w:color="000000" w:sz="6" w:space="0"/>
              <w:right w:val="single" w:color="000000" w:sz="6" w:space="0"/>
            </w:tcBorders>
          </w:tcPr>
          <w:p>
            <w:r>
              <w:t>任务1 - 滚轴的数控编程与仿真加工</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vMerge w:val="restart"/>
            <w:tcBorders>
              <w:top w:val="nil"/>
              <w:left w:val="single" w:color="000000" w:sz="6" w:space="0"/>
              <w:bottom w:val="single" w:color="000000" w:sz="6" w:space="0"/>
              <w:right w:val="single" w:color="000000" w:sz="6" w:space="0"/>
            </w:tcBorders>
            <w:vAlign w:val="center"/>
          </w:tcPr>
          <w:p>
            <w:r>
              <w:t>20</w:t>
            </w: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夹具的数控编程与仿真加工</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项目2 - 五轴铣削数控编程</w:t>
            </w:r>
          </w:p>
        </w:tc>
        <w:tc>
          <w:tcPr>
            <w:tcW w:w="1200" w:type="dxa"/>
            <w:tcBorders>
              <w:top w:val="single" w:color="000000" w:sz="6" w:space="0"/>
              <w:left w:val="single" w:color="000000" w:sz="6" w:space="0"/>
              <w:bottom w:val="single" w:color="000000" w:sz="6" w:space="0"/>
              <w:right w:val="single" w:color="000000" w:sz="6" w:space="0"/>
            </w:tcBorders>
          </w:tcPr>
          <w:p>
            <w:r>
              <w:t>任务1 - 型腔的数控编程与仿真加</w:t>
            </w:r>
          </w:p>
        </w:tc>
        <w:tc>
          <w:tcPr>
            <w:tcW w:w="1200" w:type="dxa"/>
            <w:tcBorders>
              <w:top w:val="single" w:color="000000" w:sz="6" w:space="0"/>
              <w:left w:val="single" w:color="000000" w:sz="6" w:space="0"/>
              <w:bottom w:val="single" w:color="000000" w:sz="6" w:space="0"/>
              <w:right w:val="single" w:color="000000" w:sz="6" w:space="0"/>
            </w:tcBorders>
          </w:tcPr>
          <w:p>
            <w:r>
              <w:t>20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叶轮的数控编程与仿真加工</w:t>
            </w:r>
          </w:p>
        </w:tc>
        <w:tc>
          <w:tcPr>
            <w:tcW w:w="1200" w:type="dxa"/>
            <w:tcBorders>
              <w:top w:val="single" w:color="000000" w:sz="6" w:space="0"/>
              <w:left w:val="single" w:color="000000" w:sz="6" w:space="0"/>
              <w:bottom w:val="single" w:color="000000" w:sz="6" w:space="0"/>
              <w:right w:val="single" w:color="000000" w:sz="6" w:space="0"/>
            </w:tcBorders>
          </w:tcPr>
          <w:p>
            <w:r>
              <w:t>20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项目3 - 车铣复合数控编程</w:t>
            </w:r>
          </w:p>
        </w:tc>
        <w:tc>
          <w:tcPr>
            <w:tcW w:w="1200" w:type="dxa"/>
            <w:tcBorders>
              <w:top w:val="single" w:color="000000" w:sz="6" w:space="0"/>
              <w:left w:val="single" w:color="000000" w:sz="6" w:space="0"/>
              <w:bottom w:val="single" w:color="000000" w:sz="6" w:space="0"/>
              <w:right w:val="single" w:color="000000" w:sz="6" w:space="0"/>
            </w:tcBorders>
          </w:tcPr>
          <w:p>
            <w:r>
              <w:t>任务1 - 回转轴的数控编程与仿真加工</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定位件的数控编程与仿真加工</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bl>
    <w:p>
      <w:pPr>
        <w:pStyle w:val="4"/>
      </w:pPr>
      <w:r>
        <w:br w:type="textWrapping"/>
      </w:r>
      <w:r>
        <w:t>2、单项任务考核评价</w:t>
      </w:r>
    </w:p>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845"/>
        <w:gridCol w:w="2297"/>
        <w:gridCol w:w="671"/>
        <w:gridCol w:w="974"/>
        <w:gridCol w:w="974"/>
        <w:gridCol w:w="975"/>
        <w:gridCol w:w="7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single" w:color="000000" w:sz="6" w:space="0"/>
              <w:left w:val="single" w:color="000000" w:sz="6" w:space="0"/>
              <w:bottom w:val="single" w:color="000000" w:sz="6" w:space="0"/>
              <w:right w:val="single" w:color="000000" w:sz="6" w:space="0"/>
            </w:tcBorders>
          </w:tcPr>
          <w:p>
            <w:r>
              <w:t>考核项目</w:t>
            </w:r>
          </w:p>
        </w:tc>
        <w:tc>
          <w:tcPr>
            <w:tcW w:w="2500" w:type="dxa"/>
            <w:tcBorders>
              <w:top w:val="single" w:color="000000" w:sz="6" w:space="0"/>
              <w:left w:val="single" w:color="000000" w:sz="6" w:space="0"/>
              <w:bottom w:val="single" w:color="000000" w:sz="6" w:space="0"/>
              <w:right w:val="single" w:color="000000" w:sz="6" w:space="0"/>
            </w:tcBorders>
          </w:tcPr>
          <w:p>
            <w:r>
              <w:t>考核内容及要求</w:t>
            </w:r>
          </w:p>
        </w:tc>
        <w:tc>
          <w:tcPr>
            <w:tcW w:w="700" w:type="dxa"/>
            <w:tcBorders>
              <w:top w:val="single" w:color="000000" w:sz="6" w:space="0"/>
              <w:left w:val="single" w:color="000000" w:sz="6" w:space="0"/>
              <w:bottom w:val="single" w:color="000000" w:sz="6" w:space="0"/>
              <w:right w:val="single" w:color="000000" w:sz="6" w:space="0"/>
            </w:tcBorders>
          </w:tcPr>
          <w:p>
            <w:r>
              <w:t>分值</w:t>
            </w:r>
          </w:p>
        </w:tc>
        <w:tc>
          <w:tcPr>
            <w:tcW w:w="1000" w:type="dxa"/>
            <w:tcBorders>
              <w:top w:val="single" w:color="000000" w:sz="6" w:space="0"/>
              <w:left w:val="single" w:color="000000" w:sz="6" w:space="0"/>
              <w:bottom w:val="single" w:color="000000" w:sz="6" w:space="0"/>
              <w:right w:val="single" w:color="000000" w:sz="6" w:space="0"/>
            </w:tcBorders>
          </w:tcPr>
          <w:p>
            <w:r>
              <w:t>学生自评(20%)</w:t>
            </w:r>
          </w:p>
        </w:tc>
        <w:tc>
          <w:tcPr>
            <w:tcW w:w="1000" w:type="dxa"/>
            <w:tcBorders>
              <w:top w:val="single" w:color="000000" w:sz="6" w:space="0"/>
              <w:left w:val="single" w:color="000000" w:sz="6" w:space="0"/>
              <w:bottom w:val="single" w:color="000000" w:sz="6" w:space="0"/>
              <w:right w:val="single" w:color="000000" w:sz="6" w:space="0"/>
            </w:tcBorders>
          </w:tcPr>
          <w:p>
            <w:r>
              <w:t>小组评分(20%)</w:t>
            </w:r>
          </w:p>
        </w:tc>
        <w:tc>
          <w:tcPr>
            <w:tcW w:w="1000" w:type="dxa"/>
            <w:tcBorders>
              <w:top w:val="single" w:color="000000" w:sz="6" w:space="0"/>
              <w:left w:val="single" w:color="000000" w:sz="6" w:space="0"/>
              <w:bottom w:val="single" w:color="000000" w:sz="6" w:space="0"/>
              <w:right w:val="single" w:color="000000" w:sz="6" w:space="0"/>
            </w:tcBorders>
          </w:tcPr>
          <w:p>
            <w:r>
              <w:t>教师评分(60%)</w:t>
            </w:r>
          </w:p>
        </w:tc>
        <w:tc>
          <w:tcPr>
            <w:tcW w:w="800" w:type="dxa"/>
            <w:tcBorders>
              <w:top w:val="single" w:color="000000" w:sz="6" w:space="0"/>
              <w:left w:val="single" w:color="000000" w:sz="6" w:space="0"/>
              <w:bottom w:val="single" w:color="000000" w:sz="6" w:space="0"/>
              <w:right w:val="single" w:color="000000" w:sz="6" w:space="0"/>
            </w:tcBorders>
          </w:tcPr>
          <w:p>
            <w:r>
              <w:t>实得分</w:t>
            </w:r>
          </w:p>
        </w:tc>
      </w:tr>
    </w:tbl>
    <w:p>
      <w:pPr>
        <w:pStyle w:val="4"/>
      </w:pPr>
      <w:r>
        <w:br w:type="textWrapping"/>
      </w:r>
      <w:r>
        <w:t>3、综合任务考核评价</w:t>
      </w:r>
    </w:p>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885"/>
        <w:gridCol w:w="2257"/>
        <w:gridCol w:w="2814"/>
        <w:gridCol w:w="771"/>
        <w:gridCol w:w="7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single" w:color="000000" w:sz="6" w:space="0"/>
              <w:left w:val="single" w:color="000000" w:sz="6" w:space="0"/>
              <w:bottom w:val="single" w:color="000000" w:sz="6" w:space="0"/>
              <w:right w:val="single" w:color="000000" w:sz="6" w:space="0"/>
            </w:tcBorders>
          </w:tcPr>
          <w:p>
            <w:r>
              <w:t>考核任务</w:t>
            </w:r>
          </w:p>
        </w:tc>
        <w:tc>
          <w:tcPr>
            <w:tcW w:w="2400" w:type="dxa"/>
            <w:tcBorders>
              <w:top w:val="single" w:color="000000" w:sz="6" w:space="0"/>
              <w:left w:val="single" w:color="000000" w:sz="6" w:space="0"/>
              <w:bottom w:val="single" w:color="000000" w:sz="6" w:space="0"/>
              <w:right w:val="single" w:color="000000" w:sz="6" w:space="0"/>
            </w:tcBorders>
          </w:tcPr>
          <w:p>
            <w:r>
              <w:t>考核项目</w:t>
            </w:r>
          </w:p>
        </w:tc>
        <w:tc>
          <w:tcPr>
            <w:tcW w:w="3000" w:type="dxa"/>
            <w:tcBorders>
              <w:top w:val="single" w:color="000000" w:sz="6" w:space="0"/>
              <w:left w:val="single" w:color="000000" w:sz="6" w:space="0"/>
              <w:bottom w:val="single" w:color="000000" w:sz="6" w:space="0"/>
              <w:right w:val="single" w:color="000000" w:sz="6" w:space="0"/>
            </w:tcBorders>
          </w:tcPr>
          <w:p>
            <w:r>
              <w:t>考核内容及要求</w:t>
            </w:r>
          </w:p>
        </w:tc>
        <w:tc>
          <w:tcPr>
            <w:tcW w:w="800" w:type="dxa"/>
            <w:tcBorders>
              <w:top w:val="single" w:color="000000" w:sz="6" w:space="0"/>
              <w:left w:val="single" w:color="000000" w:sz="6" w:space="0"/>
              <w:bottom w:val="single" w:color="000000" w:sz="6" w:space="0"/>
              <w:right w:val="single" w:color="000000" w:sz="6" w:space="0"/>
            </w:tcBorders>
          </w:tcPr>
          <w:p>
            <w:r>
              <w:t>分值</w:t>
            </w:r>
          </w:p>
        </w:tc>
        <w:tc>
          <w:tcPr>
            <w:tcW w:w="800" w:type="dxa"/>
            <w:tcBorders>
              <w:top w:val="single" w:color="000000" w:sz="6" w:space="0"/>
              <w:left w:val="single" w:color="000000" w:sz="6" w:space="0"/>
              <w:bottom w:val="single" w:color="000000" w:sz="6" w:space="0"/>
              <w:right w:val="single" w:color="000000" w:sz="6" w:space="0"/>
            </w:tcBorders>
          </w:tcPr>
          <w:p>
            <w:r>
              <w:t>实得分</w:t>
            </w:r>
          </w:p>
        </w:tc>
      </w:tr>
    </w:tbl>
    <w:p>
      <w:pPr>
        <w:pStyle w:val="3"/>
      </w:pPr>
      <w:r>
        <w:br w:type="textWrapping"/>
      </w:r>
      <w:r>
        <w:t>七、教学实施条件</w:t>
      </w:r>
    </w:p>
    <w:p>
      <w:pPr>
        <w:pStyle w:val="4"/>
      </w:pPr>
      <w:r>
        <w:t>1、教师基本要求</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7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序号</w:t>
            </w:r>
          </w:p>
        </w:tc>
        <w:tc>
          <w:tcPr>
            <w:tcW w:w="80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w:t>
            </w:r>
          </w:p>
        </w:tc>
        <w:tc>
          <w:tcPr>
            <w:tcW w:w="8000" w:type="dxa"/>
            <w:tcBorders>
              <w:top w:val="single" w:color="000000" w:sz="6" w:space="0"/>
              <w:left w:val="single" w:color="000000" w:sz="6" w:space="0"/>
              <w:bottom w:val="single" w:color="000000" w:sz="6" w:space="0"/>
              <w:right w:val="single" w:color="000000" w:sz="6" w:space="0"/>
            </w:tcBorders>
          </w:tcPr>
          <w:p>
            <w:r>
              <w:t>教师能力要求：具备讲师（工程师）及以上职称，有扎实的 CAD／CAM 理论基础， 掌握较强的 CAD／CAM 操作技能与多轴加工经验的人员。</w:t>
            </w:r>
          </w:p>
        </w:tc>
      </w:tr>
    </w:tbl>
    <w:p>
      <w:pPr>
        <w:pStyle w:val="4"/>
      </w:pPr>
      <w:r>
        <w:t>2、实训条件</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高配置电脑，安装UG软件</w:t>
            </w:r>
          </w:p>
        </w:tc>
      </w:tr>
    </w:tbl>
    <w:p>
      <w:pPr>
        <w:pStyle w:val="4"/>
      </w:pPr>
      <w:r>
        <w:t>3、教学资源条件</w:t>
      </w:r>
    </w:p>
    <w:p>
      <w:pPr>
        <w:pStyle w:val="5"/>
      </w:pPr>
      <w:r>
        <w:t>（1）教材</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教材编写要打破传统的编写格式，注重以学生为本，遵循学生的认知规律，建议采用 “递进式＋综合式”项目的复合架构编写模式，旨在夯实专项能力、强化综合能力。每个项目均采用“项目导读－任务描述－工作任务－专家点拨－课后训练” 编写流程，并在工作任务中重点进行结构特征分析、加工工艺制定、加工程序编制、仿真及零件加工及所用知识点、具体操作步骤及任务小结等提示和辅助学生加深理解，达到巩固知识、提高学生数控编程与加工的能力。</w:t>
            </w:r>
          </w:p>
        </w:tc>
      </w:tr>
    </w:tbl>
    <w:p>
      <w:pPr>
        <w:pStyle w:val="3"/>
      </w:pPr>
      <w:r>
        <w:t>八、其他建议</w:t>
      </w:r>
    </w:p>
    <w:p>
      <w:pPr>
        <w:pStyle w:val="4"/>
      </w:pPr>
      <w:r>
        <w:t>1、教学建议</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采用“行动导向”教学方法。以生为本，激发兴趣，教师由主讲变主导，学生变主体、师生同研究、投入与享受。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7734"/>
    <w:rsid w:val="00526ACD"/>
    <w:rsid w:val="00EB7734"/>
    <w:rsid w:val="0DCA1BD5"/>
    <w:rsid w:val="276A130C"/>
    <w:rsid w:val="29D11A3A"/>
    <w:rsid w:val="34F24C9E"/>
    <w:rsid w:val="37394D60"/>
    <w:rsid w:val="46AA438E"/>
    <w:rsid w:val="548B4371"/>
    <w:rsid w:val="594E59D1"/>
    <w:rsid w:val="5BAC62D4"/>
    <w:rsid w:val="5C8111B4"/>
    <w:rsid w:val="7AB43CA9"/>
    <w:rsid w:val="7D2E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kern w:val="0"/>
      <w:sz w:val="20"/>
      <w:szCs w:val="20"/>
      <w:lang w:val="en-US" w:eastAsia="zh-CN" w:bidi="ar-SA"/>
    </w:rPr>
  </w:style>
  <w:style w:type="paragraph" w:styleId="2">
    <w:name w:val="heading 1"/>
    <w:basedOn w:val="1"/>
    <w:next w:val="1"/>
    <w:link w:val="8"/>
    <w:qFormat/>
    <w:uiPriority w:val="99"/>
    <w:pPr>
      <w:jc w:val="center"/>
      <w:outlineLvl w:val="0"/>
    </w:pPr>
    <w:rPr>
      <w:b/>
      <w:bCs/>
      <w:color w:val="000333"/>
      <w:sz w:val="36"/>
      <w:szCs w:val="36"/>
    </w:rPr>
  </w:style>
  <w:style w:type="paragraph" w:styleId="3">
    <w:name w:val="heading 2"/>
    <w:basedOn w:val="1"/>
    <w:next w:val="1"/>
    <w:link w:val="9"/>
    <w:qFormat/>
    <w:uiPriority w:val="99"/>
    <w:pPr>
      <w:outlineLvl w:val="1"/>
    </w:pPr>
    <w:rPr>
      <w:b/>
      <w:bCs/>
      <w:color w:val="000333"/>
      <w:sz w:val="28"/>
      <w:szCs w:val="28"/>
    </w:rPr>
  </w:style>
  <w:style w:type="paragraph" w:styleId="4">
    <w:name w:val="heading 3"/>
    <w:basedOn w:val="1"/>
    <w:next w:val="1"/>
    <w:link w:val="10"/>
    <w:qFormat/>
    <w:uiPriority w:val="99"/>
    <w:pPr>
      <w:outlineLvl w:val="2"/>
    </w:pPr>
    <w:rPr>
      <w:b/>
      <w:bCs/>
      <w:color w:val="000333"/>
      <w:sz w:val="24"/>
      <w:szCs w:val="24"/>
    </w:rPr>
  </w:style>
  <w:style w:type="paragraph" w:styleId="5">
    <w:name w:val="heading 4"/>
    <w:basedOn w:val="1"/>
    <w:next w:val="1"/>
    <w:link w:val="11"/>
    <w:qFormat/>
    <w:uiPriority w:val="99"/>
    <w:pPr>
      <w:outlineLvl w:val="3"/>
    </w:pPr>
    <w:rPr>
      <w:b/>
      <w:bCs/>
      <w:color w:val="000333"/>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customStyle="1" w:styleId="8">
    <w:name w:val="标题 1 Char"/>
    <w:basedOn w:val="7"/>
    <w:link w:val="2"/>
    <w:qFormat/>
    <w:uiPriority w:val="99"/>
    <w:rPr>
      <w:rFonts w:ascii="Arial" w:hAnsi="Arial" w:eastAsia="宋体" w:cs="Arial"/>
      <w:b/>
      <w:bCs/>
      <w:color w:val="000333"/>
      <w:kern w:val="0"/>
      <w:sz w:val="36"/>
      <w:szCs w:val="36"/>
    </w:rPr>
  </w:style>
  <w:style w:type="character" w:customStyle="1" w:styleId="9">
    <w:name w:val="标题 2 Char"/>
    <w:basedOn w:val="7"/>
    <w:link w:val="3"/>
    <w:qFormat/>
    <w:uiPriority w:val="99"/>
    <w:rPr>
      <w:rFonts w:ascii="Arial" w:hAnsi="Arial" w:eastAsia="宋体" w:cs="Arial"/>
      <w:b/>
      <w:bCs/>
      <w:color w:val="000333"/>
      <w:kern w:val="0"/>
      <w:sz w:val="28"/>
      <w:szCs w:val="28"/>
    </w:rPr>
  </w:style>
  <w:style w:type="character" w:customStyle="1" w:styleId="10">
    <w:name w:val="标题 3 Char"/>
    <w:basedOn w:val="7"/>
    <w:link w:val="4"/>
    <w:qFormat/>
    <w:uiPriority w:val="99"/>
    <w:rPr>
      <w:rFonts w:ascii="Arial" w:hAnsi="Arial" w:eastAsia="宋体" w:cs="Arial"/>
      <w:b/>
      <w:bCs/>
      <w:color w:val="000333"/>
      <w:kern w:val="0"/>
      <w:sz w:val="24"/>
      <w:szCs w:val="24"/>
    </w:rPr>
  </w:style>
  <w:style w:type="character" w:customStyle="1" w:styleId="11">
    <w:name w:val="标题 4 Char"/>
    <w:basedOn w:val="7"/>
    <w:link w:val="5"/>
    <w:qFormat/>
    <w:uiPriority w:val="99"/>
    <w:rPr>
      <w:rFonts w:ascii="Arial" w:hAnsi="Arial" w:eastAsia="宋体" w:cs="Arial"/>
      <w:b/>
      <w:bCs/>
      <w:color w:val="000333"/>
      <w:kern w:val="0"/>
      <w:sz w:val="20"/>
      <w:szCs w:val="20"/>
    </w:rPr>
  </w:style>
  <w:style w:type="table" w:customStyle="1" w:styleId="12">
    <w:name w:val="tableStyle"/>
    <w:basedOn w:val="6"/>
    <w:qFormat/>
    <w:uiPriority w:val="0"/>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1211</Words>
  <Characters>6906</Characters>
  <Lines>57</Lines>
  <Paragraphs>16</Paragraphs>
  <TotalTime>7</TotalTime>
  <ScaleCrop>false</ScaleCrop>
  <LinksUpToDate>false</LinksUpToDate>
  <CharactersWithSpaces>8101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2021-12-17T01:34:00Z</dcterms:created>
  <dc:creator>Administrator</dc:creator>
  <cp:lastModifiedBy>Administrator</cp:lastModifiedBy>
  <dcterms:modified xsi:type="dcterms:W3CDTF">2021-12-17T07:17:17Z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BE085BD8562F4F93938330AFF686762E</vt:lpwstr>
  </property>
</Properties>
</file>